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259F3E" w14:textId="6E7FB99A" w:rsidR="001E2305" w:rsidRPr="00712E66" w:rsidRDefault="001E2305" w:rsidP="001E2305">
      <w:pPr>
        <w:spacing w:after="0"/>
        <w:jc w:val="center"/>
        <w:rPr>
          <w:rFonts w:ascii="Montserrat" w:eastAsia="Arial" w:hAnsi="Montserrat" w:cs="Arial"/>
          <w:b/>
          <w:color w:val="000000" w:themeColor="text1"/>
          <w:sz w:val="36"/>
          <w:szCs w:val="36"/>
        </w:rPr>
      </w:pPr>
      <w:r w:rsidRPr="00712E66">
        <w:rPr>
          <w:rFonts w:ascii="Montserrat" w:eastAsia="Arial" w:hAnsi="Montserrat" w:cs="Arial"/>
          <w:b/>
          <w:noProof/>
          <w:color w:val="000000" w:themeColor="text1"/>
          <w:sz w:val="36"/>
          <w:szCs w:val="36"/>
        </w:rPr>
        <w:t>Solicitação</w:t>
      </w:r>
      <w:r w:rsidRPr="00712E66">
        <w:rPr>
          <w:rFonts w:ascii="Montserrat" w:eastAsia="Arial" w:hAnsi="Montserrat" w:cs="Arial"/>
          <w:b/>
          <w:color w:val="000000" w:themeColor="text1"/>
          <w:sz w:val="36"/>
          <w:szCs w:val="36"/>
        </w:rPr>
        <w:t xml:space="preserve"> de autorização de iniciativas de</w:t>
      </w:r>
    </w:p>
    <w:p w14:paraId="6887BE46" w14:textId="2845BFF4" w:rsidR="001E2305" w:rsidRPr="001E2305" w:rsidRDefault="001E2305" w:rsidP="001E2305">
      <w:pPr>
        <w:jc w:val="center"/>
        <w:rPr>
          <w:rFonts w:ascii="Montserrat" w:eastAsia="Arial" w:hAnsi="Montserrat" w:cs="Arial"/>
          <w:b/>
          <w:color w:val="000000" w:themeColor="text1"/>
          <w:sz w:val="36"/>
          <w:szCs w:val="36"/>
        </w:rPr>
      </w:pPr>
      <w:r w:rsidRPr="00712E66">
        <w:rPr>
          <w:rFonts w:ascii="Montserrat" w:eastAsia="Arial" w:hAnsi="Montserrat" w:cs="Arial"/>
          <w:b/>
          <w:color w:val="000000" w:themeColor="text1"/>
          <w:sz w:val="36"/>
          <w:szCs w:val="36"/>
        </w:rPr>
        <w:t>FORMAÇÃO CONTINUADA</w:t>
      </w:r>
    </w:p>
    <w:tbl>
      <w:tblPr>
        <w:tblStyle w:val="Tabelacomgrade"/>
        <w:tblW w:w="10774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1E2305" w:rsidRPr="00712E66" w14:paraId="0314AA36" w14:textId="77777777" w:rsidTr="001E2305">
        <w:trPr>
          <w:jc w:val="center"/>
        </w:trPr>
        <w:tc>
          <w:tcPr>
            <w:tcW w:w="10774" w:type="dxa"/>
            <w:tcBorders>
              <w:top w:val="nil"/>
              <w:left w:val="nil"/>
              <w:bottom w:val="nil"/>
              <w:right w:val="nil"/>
            </w:tcBorders>
            <w:shd w:val="clear" w:color="auto" w:fill="A8D08D" w:themeFill="accent6" w:themeFillTint="99"/>
            <w:vAlign w:val="center"/>
          </w:tcPr>
          <w:p w14:paraId="08F6BB4B" w14:textId="77777777" w:rsidR="001E2305" w:rsidRPr="00712E66" w:rsidRDefault="001E2305" w:rsidP="0097654E">
            <w:pPr>
              <w:spacing w:after="0"/>
              <w:jc w:val="both"/>
              <w:rPr>
                <w:rFonts w:ascii="Montserrat" w:eastAsia="Arial" w:hAnsi="Montserrat" w:cs="Arial"/>
                <w:color w:val="000000" w:themeColor="text1"/>
              </w:rPr>
            </w:pPr>
            <w:r w:rsidRPr="00712E66">
              <w:rPr>
                <w:rFonts w:ascii="Montserrat" w:eastAsia="Arial" w:hAnsi="Montserrat" w:cs="Arial"/>
                <w:b/>
                <w:color w:val="000000" w:themeColor="text1"/>
                <w:u w:val="single"/>
              </w:rPr>
              <w:t>Formação continuada:</w:t>
            </w:r>
            <w:r w:rsidRPr="00712E66">
              <w:rPr>
                <w:rFonts w:ascii="Montserrat" w:eastAsia="Arial" w:hAnsi="Montserrat" w:cs="Arial"/>
                <w:color w:val="000000" w:themeColor="text1"/>
              </w:rPr>
              <w:t xml:space="preserve"> Novas oportunidades de aprendizado com a intenção de capacitar, reciclar, atualizar e informar os voluntários. Iniciativas que não dependem do percurso percorrido no esquema de cursos sequenciais*, cabendo avaliação das competências já adquiridas, informações e condições do momento do ciclo de vida do voluntário.</w:t>
            </w:r>
          </w:p>
          <w:p w14:paraId="7C7BDC46" w14:textId="77777777" w:rsidR="001E2305" w:rsidRPr="00712E66" w:rsidRDefault="001E2305" w:rsidP="0097654E">
            <w:pPr>
              <w:spacing w:after="0"/>
              <w:jc w:val="both"/>
              <w:rPr>
                <w:rFonts w:ascii="Montserrat" w:eastAsia="Arial" w:hAnsi="Montserrat" w:cs="Arial"/>
                <w:color w:val="000000" w:themeColor="text1"/>
              </w:rPr>
            </w:pPr>
            <w:r w:rsidRPr="00712E66">
              <w:rPr>
                <w:rFonts w:ascii="Montserrat" w:eastAsia="Arial" w:hAnsi="Montserrat" w:cs="Arial"/>
                <w:b/>
                <w:color w:val="000000" w:themeColor="text1"/>
                <w:u w:val="single"/>
              </w:rPr>
              <w:t>Formatos da formação continuada:</w:t>
            </w:r>
            <w:r w:rsidRPr="00712E66">
              <w:rPr>
                <w:rFonts w:ascii="Montserrat" w:eastAsia="Arial" w:hAnsi="Montserrat" w:cs="Arial"/>
                <w:color w:val="000000" w:themeColor="text1"/>
              </w:rPr>
              <w:t xml:space="preserve"> Módulos; Oficinas; Seminários. Cursos Técnicos e Comunidades de Aprendizagem auto-organizadas**.</w:t>
            </w:r>
          </w:p>
          <w:p w14:paraId="36BE53D4" w14:textId="53C68CE6" w:rsidR="001E2305" w:rsidRDefault="001E2305" w:rsidP="0097654E">
            <w:pPr>
              <w:spacing w:after="0"/>
              <w:jc w:val="both"/>
              <w:rPr>
                <w:rFonts w:ascii="Montserrat" w:eastAsia="Arial" w:hAnsi="Montserrat" w:cs="Arial"/>
                <w:color w:val="000000" w:themeColor="text1"/>
              </w:rPr>
            </w:pPr>
            <w:r w:rsidRPr="00712E66">
              <w:rPr>
                <w:rFonts w:ascii="Montserrat" w:eastAsia="Arial" w:hAnsi="Montserrat" w:cs="Arial"/>
                <w:color w:val="000000" w:themeColor="text1"/>
              </w:rPr>
              <w:t>*Cursos Sequenciais: Preliminar, Intermediário e Avançado</w:t>
            </w:r>
            <w:r>
              <w:rPr>
                <w:rFonts w:ascii="Montserrat" w:eastAsia="Arial" w:hAnsi="Montserrat" w:cs="Arial"/>
                <w:color w:val="000000" w:themeColor="text1"/>
              </w:rPr>
              <w:t>;</w:t>
            </w:r>
          </w:p>
          <w:p w14:paraId="031826CE" w14:textId="2FCF7E57" w:rsidR="001E2305" w:rsidRPr="001E2305" w:rsidRDefault="001E2305" w:rsidP="001E2305">
            <w:pPr>
              <w:rPr>
                <w:sz w:val="20"/>
                <w:szCs w:val="20"/>
              </w:rPr>
            </w:pPr>
            <w:r w:rsidRPr="00712E66">
              <w:rPr>
                <w:rFonts w:ascii="Montserrat" w:eastAsia="Arial" w:hAnsi="Montserrat" w:cs="Arial"/>
                <w:color w:val="000000" w:themeColor="text1"/>
              </w:rPr>
              <w:t>**Comunidades de Aprendizagem Auto-organizadas não demandam aprovação regional.</w:t>
            </w:r>
          </w:p>
          <w:p w14:paraId="3EA2C328" w14:textId="77777777" w:rsidR="001E2305" w:rsidRPr="00712E66" w:rsidRDefault="001E2305" w:rsidP="0097654E">
            <w:pPr>
              <w:spacing w:after="0"/>
              <w:jc w:val="both"/>
              <w:rPr>
                <w:rFonts w:ascii="Montserrat" w:eastAsia="Arial" w:hAnsi="Montserrat" w:cs="Arial"/>
                <w:color w:val="000000" w:themeColor="text1"/>
              </w:rPr>
            </w:pPr>
            <w:r w:rsidRPr="00712E66">
              <w:rPr>
                <w:rFonts w:ascii="Montserrat" w:eastAsia="Arial" w:hAnsi="Montserrat" w:cs="Arial"/>
                <w:color w:val="000000" w:themeColor="text1"/>
              </w:rPr>
              <w:t xml:space="preserve">Para aprofundamento:  </w:t>
            </w:r>
          </w:p>
          <w:p w14:paraId="0525B8E4" w14:textId="77777777" w:rsidR="001E2305" w:rsidRPr="00712E66" w:rsidRDefault="003C457D" w:rsidP="0097654E">
            <w:pPr>
              <w:spacing w:after="0"/>
              <w:jc w:val="both"/>
              <w:rPr>
                <w:rFonts w:ascii="Montserrat" w:eastAsia="Arial" w:hAnsi="Montserrat" w:cs="Arial"/>
                <w:color w:val="000000" w:themeColor="text1"/>
              </w:rPr>
            </w:pPr>
            <w:hyperlink r:id="rId8">
              <w:r w:rsidR="001E2305" w:rsidRPr="00712E66">
                <w:rPr>
                  <w:rFonts w:ascii="Montserrat" w:eastAsia="Arial" w:hAnsi="Montserrat" w:cs="Arial"/>
                  <w:color w:val="000000" w:themeColor="text1"/>
                  <w:u w:val="single"/>
                </w:rPr>
                <w:t>https://www.escoteiros.org.br/wp-content/uploads/2019/01/Politica_Nacional_Adultos.pdf</w:t>
              </w:r>
            </w:hyperlink>
          </w:p>
          <w:p w14:paraId="1332B0C3" w14:textId="77777777" w:rsidR="001E2305" w:rsidRPr="00712E66" w:rsidRDefault="003C457D" w:rsidP="0097654E">
            <w:pPr>
              <w:spacing w:after="0"/>
              <w:jc w:val="both"/>
              <w:rPr>
                <w:rFonts w:ascii="Montserrat" w:eastAsia="Arial" w:hAnsi="Montserrat" w:cs="Arial"/>
                <w:color w:val="000000" w:themeColor="text1"/>
              </w:rPr>
            </w:pPr>
            <w:hyperlink r:id="rId9">
              <w:r w:rsidR="001E2305" w:rsidRPr="00712E66">
                <w:rPr>
                  <w:rFonts w:ascii="Montserrat" w:eastAsia="Arial" w:hAnsi="Montserrat" w:cs="Arial"/>
                  <w:color w:val="000000" w:themeColor="text1"/>
                  <w:u w:val="single"/>
                </w:rPr>
                <w:t>https://www.escoteirossp.org.br/wp/wp-content/uploads/2021/04/instrucao_normativa_uebsp_008_14abr2021.pdf</w:t>
              </w:r>
            </w:hyperlink>
          </w:p>
          <w:p w14:paraId="1AB3E995" w14:textId="77777777" w:rsidR="001E2305" w:rsidRPr="00712E66" w:rsidRDefault="003C457D" w:rsidP="0097654E">
            <w:pPr>
              <w:spacing w:after="0"/>
              <w:jc w:val="both"/>
              <w:rPr>
                <w:rFonts w:ascii="Montserrat" w:eastAsia="Arial" w:hAnsi="Montserrat" w:cs="Arial"/>
                <w:color w:val="000000" w:themeColor="text1"/>
              </w:rPr>
            </w:pPr>
            <w:hyperlink r:id="rId10">
              <w:r w:rsidR="001E2305" w:rsidRPr="00712E66">
                <w:rPr>
                  <w:rFonts w:ascii="Montserrat" w:eastAsia="Arial" w:hAnsi="Montserrat" w:cs="Arial"/>
                  <w:color w:val="000000" w:themeColor="text1"/>
                  <w:u w:val="single"/>
                </w:rPr>
                <w:t>https://www.escoteirossp.org.br/wp/wp-content/uploads/2020/04/Instru%C3%A7%C3%A3o-Normativa-UEBSP_007_27abr2020_crit%C3%A9rios-capacita%C3%A7%C3%B5es-estrat%C3%A9gicas-formadores-e-GA-e-ERF.pdf</w:t>
              </w:r>
            </w:hyperlink>
          </w:p>
        </w:tc>
      </w:tr>
    </w:tbl>
    <w:p w14:paraId="0A3F9672" w14:textId="164BD1D8" w:rsidR="001E2305" w:rsidRDefault="001E2305" w:rsidP="001E2305">
      <w:pPr>
        <w:jc w:val="center"/>
        <w:rPr>
          <w:sz w:val="20"/>
          <w:szCs w:val="20"/>
        </w:rPr>
      </w:pPr>
    </w:p>
    <w:p w14:paraId="75BE0370" w14:textId="77777777" w:rsidR="001E2305" w:rsidRDefault="001E2305" w:rsidP="001E2305">
      <w:pPr>
        <w:jc w:val="center"/>
        <w:rPr>
          <w:sz w:val="20"/>
          <w:szCs w:val="20"/>
        </w:rPr>
      </w:pPr>
    </w:p>
    <w:p w14:paraId="54ABFCCD" w14:textId="77777777" w:rsidR="001E2305" w:rsidRPr="00712E66" w:rsidRDefault="001E2305" w:rsidP="001E2305">
      <w:pPr>
        <w:spacing w:after="0"/>
        <w:jc w:val="center"/>
        <w:rPr>
          <w:rFonts w:ascii="Montserrat" w:eastAsia="Arial" w:hAnsi="Montserrat" w:cs="Arial"/>
          <w:i/>
          <w:color w:val="000000" w:themeColor="text1"/>
          <w:sz w:val="28"/>
          <w:szCs w:val="28"/>
          <w:u w:val="single"/>
        </w:rPr>
      </w:pPr>
      <w:r w:rsidRPr="00712E66">
        <w:rPr>
          <w:rFonts w:ascii="Montserrat" w:eastAsia="Arial" w:hAnsi="Montserrat" w:cs="Arial"/>
          <w:i/>
          <w:color w:val="000000" w:themeColor="text1"/>
          <w:sz w:val="28"/>
          <w:szCs w:val="28"/>
          <w:u w:val="single"/>
        </w:rPr>
        <w:t xml:space="preserve">Projeto 5w2h: </w:t>
      </w:r>
    </w:p>
    <w:p w14:paraId="650E35D6" w14:textId="77777777" w:rsidR="001E2305" w:rsidRPr="00712E66" w:rsidRDefault="001E2305" w:rsidP="001E2305">
      <w:pPr>
        <w:spacing w:after="0"/>
        <w:jc w:val="center"/>
        <w:rPr>
          <w:rFonts w:ascii="Montserrat" w:eastAsia="Arial" w:hAnsi="Montserrat" w:cs="Arial"/>
          <w:i/>
          <w:color w:val="000000" w:themeColor="text1"/>
          <w:sz w:val="28"/>
          <w:szCs w:val="28"/>
          <w:u w:val="single"/>
        </w:rPr>
      </w:pPr>
      <w:r w:rsidRPr="00712E66">
        <w:rPr>
          <w:rFonts w:ascii="Montserrat" w:eastAsia="Arial" w:hAnsi="Montserrat" w:cs="Arial"/>
          <w:i/>
          <w:color w:val="000000" w:themeColor="text1"/>
          <w:sz w:val="28"/>
          <w:szCs w:val="28"/>
          <w:u w:val="single"/>
        </w:rPr>
        <w:t>O quê, Onde, Quando, Porque, Quem, Quanto, Como?</w:t>
      </w:r>
    </w:p>
    <w:p w14:paraId="2FC6134E" w14:textId="69A51B0B" w:rsidR="001E2305" w:rsidRDefault="001E2305" w:rsidP="001E2305">
      <w:pPr>
        <w:jc w:val="both"/>
        <w:rPr>
          <w:sz w:val="20"/>
          <w:szCs w:val="20"/>
        </w:rPr>
      </w:pPr>
    </w:p>
    <w:p w14:paraId="1FB083EA" w14:textId="77777777" w:rsidR="001E2305" w:rsidRPr="00712E66" w:rsidRDefault="001E2305" w:rsidP="001E2305">
      <w:pPr>
        <w:spacing w:after="0"/>
        <w:jc w:val="both"/>
        <w:rPr>
          <w:rFonts w:ascii="Montserrat" w:eastAsia="Arial" w:hAnsi="Montserrat" w:cs="Arial"/>
          <w:b/>
          <w:color w:val="000000" w:themeColor="text1"/>
        </w:rPr>
      </w:pPr>
      <w:r w:rsidRPr="00712E66">
        <w:rPr>
          <w:rFonts w:ascii="Montserrat" w:eastAsia="Arial" w:hAnsi="Montserrat" w:cs="Arial"/>
          <w:b/>
          <w:color w:val="000000" w:themeColor="text1"/>
        </w:rPr>
        <w:t>Qual Tipo e Temática de Iniciativa de formação?</w:t>
      </w:r>
    </w:p>
    <w:p w14:paraId="51C16E97" w14:textId="77777777" w:rsidR="001E2305" w:rsidRPr="00712E66" w:rsidRDefault="001E2305" w:rsidP="001E2305">
      <w:pPr>
        <w:spacing w:after="0"/>
        <w:jc w:val="both"/>
        <w:rPr>
          <w:rFonts w:ascii="Montserrat" w:eastAsia="Arial" w:hAnsi="Montserrat" w:cs="Arial"/>
          <w:color w:val="000000" w:themeColor="text1"/>
        </w:rPr>
      </w:pPr>
      <w:r w:rsidRPr="00712E66">
        <w:rPr>
          <w:rFonts w:ascii="Montserrat" w:eastAsia="Arial" w:hAnsi="Montserrat" w:cs="Arial"/>
          <w:color w:val="000000" w:themeColor="text1"/>
        </w:rPr>
        <w:t>- Módulo de Aperfeiçoamento</w:t>
      </w:r>
    </w:p>
    <w:p w14:paraId="04BC74BF" w14:textId="77777777" w:rsidR="001E2305" w:rsidRPr="00712E66" w:rsidRDefault="001E2305" w:rsidP="001E2305">
      <w:pPr>
        <w:spacing w:after="0"/>
        <w:jc w:val="both"/>
        <w:rPr>
          <w:rFonts w:ascii="Montserrat" w:eastAsia="Arial" w:hAnsi="Montserrat" w:cs="Arial"/>
          <w:color w:val="000000" w:themeColor="text1"/>
        </w:rPr>
      </w:pPr>
      <w:r w:rsidRPr="00712E66">
        <w:rPr>
          <w:rFonts w:ascii="Montserrat" w:eastAsia="Arial" w:hAnsi="Montserrat" w:cs="Arial"/>
          <w:color w:val="000000" w:themeColor="text1"/>
        </w:rPr>
        <w:t>- Oficina de Aperfeiçoamento</w:t>
      </w:r>
    </w:p>
    <w:p w14:paraId="4CD7675A" w14:textId="77777777" w:rsidR="001E2305" w:rsidRPr="00712E66" w:rsidRDefault="001E2305" w:rsidP="001E2305">
      <w:pPr>
        <w:spacing w:after="0"/>
        <w:jc w:val="both"/>
        <w:rPr>
          <w:rFonts w:ascii="Montserrat" w:eastAsia="Arial" w:hAnsi="Montserrat" w:cs="Arial"/>
          <w:color w:val="000000" w:themeColor="text1"/>
        </w:rPr>
      </w:pPr>
      <w:r w:rsidRPr="00712E66">
        <w:rPr>
          <w:rFonts w:ascii="Montserrat" w:eastAsia="Arial" w:hAnsi="Montserrat" w:cs="Arial"/>
          <w:color w:val="000000" w:themeColor="text1"/>
        </w:rPr>
        <w:t>- Seminário</w:t>
      </w:r>
    </w:p>
    <w:p w14:paraId="7EA4C8B9" w14:textId="2CAAC949" w:rsidR="001E2305" w:rsidRDefault="001E2305" w:rsidP="001E2305">
      <w:pPr>
        <w:spacing w:after="0"/>
        <w:jc w:val="both"/>
        <w:rPr>
          <w:rFonts w:ascii="Montserrat" w:eastAsia="Arial" w:hAnsi="Montserrat" w:cs="Arial"/>
          <w:color w:val="000000" w:themeColor="text1"/>
        </w:rPr>
      </w:pPr>
      <w:r w:rsidRPr="00712E66">
        <w:rPr>
          <w:rFonts w:ascii="Montserrat" w:eastAsia="Arial" w:hAnsi="Montserrat" w:cs="Arial"/>
          <w:color w:val="000000" w:themeColor="text1"/>
        </w:rPr>
        <w:t>- Curso Técnico</w:t>
      </w:r>
    </w:p>
    <w:tbl>
      <w:tblPr>
        <w:tblStyle w:val="Tabelacomgrade"/>
        <w:tblW w:w="10774" w:type="dxa"/>
        <w:tblInd w:w="-73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1E2305" w:rsidRPr="00712E66" w14:paraId="525CE8B3" w14:textId="77777777" w:rsidTr="0097654E">
        <w:trPr>
          <w:trHeight w:val="863"/>
        </w:trPr>
        <w:tc>
          <w:tcPr>
            <w:tcW w:w="10774" w:type="dxa"/>
            <w:tcBorders>
              <w:top w:val="single" w:sz="18" w:space="0" w:color="385623" w:themeColor="accent6" w:themeShade="80"/>
              <w:left w:val="single" w:sz="18" w:space="0" w:color="385623" w:themeColor="accent6" w:themeShade="80"/>
              <w:bottom w:val="single" w:sz="18" w:space="0" w:color="385623" w:themeColor="accent6" w:themeShade="80"/>
              <w:right w:val="single" w:sz="18" w:space="0" w:color="385623" w:themeColor="accent6" w:themeShade="80"/>
            </w:tcBorders>
          </w:tcPr>
          <w:p w14:paraId="19BF1387" w14:textId="351BF452" w:rsidR="001E2305" w:rsidRPr="00712E66" w:rsidRDefault="001E2305" w:rsidP="0097654E">
            <w:pPr>
              <w:spacing w:after="0"/>
              <w:rPr>
                <w:rFonts w:ascii="Montserrat" w:eastAsia="Arial" w:hAnsi="Montserrat" w:cs="Arial"/>
                <w:b/>
                <w:color w:val="000000" w:themeColor="text1"/>
                <w:sz w:val="20"/>
                <w:szCs w:val="20"/>
              </w:rPr>
            </w:pPr>
            <w:permStart w:id="818170255" w:edGrp="everyone"/>
          </w:p>
        </w:tc>
      </w:tr>
      <w:permEnd w:id="818170255"/>
    </w:tbl>
    <w:p w14:paraId="2EF8CC37" w14:textId="3FD88848" w:rsidR="001E2305" w:rsidRDefault="001E2305" w:rsidP="001E2305">
      <w:pPr>
        <w:spacing w:after="0"/>
        <w:jc w:val="both"/>
        <w:rPr>
          <w:rFonts w:ascii="Montserrat" w:eastAsia="Arial" w:hAnsi="Montserrat" w:cs="Arial"/>
          <w:color w:val="000000" w:themeColor="text1"/>
        </w:rPr>
      </w:pPr>
    </w:p>
    <w:p w14:paraId="6FF164BA" w14:textId="61800C7D" w:rsidR="001E2305" w:rsidRPr="00712E66" w:rsidRDefault="001E2305" w:rsidP="001E2305">
      <w:pPr>
        <w:spacing w:after="0"/>
        <w:jc w:val="both"/>
        <w:rPr>
          <w:rFonts w:ascii="Montserrat" w:eastAsia="Arial" w:hAnsi="Montserrat" w:cs="Arial"/>
          <w:b/>
          <w:color w:val="000000" w:themeColor="text1"/>
        </w:rPr>
      </w:pPr>
      <w:r w:rsidRPr="00712E66">
        <w:rPr>
          <w:rFonts w:ascii="Montserrat" w:eastAsia="Arial" w:hAnsi="Montserrat" w:cs="Arial"/>
          <w:b/>
          <w:color w:val="000000" w:themeColor="text1"/>
        </w:rPr>
        <w:lastRenderedPageBreak/>
        <w:t xml:space="preserve">A iniciativa será Presencial, </w:t>
      </w:r>
      <w:r w:rsidR="002C1EE7" w:rsidRPr="00712E66">
        <w:rPr>
          <w:rFonts w:ascii="Montserrat" w:eastAsia="Arial" w:hAnsi="Montserrat" w:cs="Arial"/>
          <w:b/>
          <w:color w:val="000000" w:themeColor="text1"/>
        </w:rPr>
        <w:t>Online</w:t>
      </w:r>
      <w:r w:rsidRPr="00712E66">
        <w:rPr>
          <w:rFonts w:ascii="Montserrat" w:eastAsia="Arial" w:hAnsi="Montserrat" w:cs="Arial"/>
          <w:b/>
          <w:color w:val="000000" w:themeColor="text1"/>
        </w:rPr>
        <w:t xml:space="preserve"> ou Híbrida? Onde?</w:t>
      </w:r>
    </w:p>
    <w:p w14:paraId="1AB21FB2" w14:textId="77777777" w:rsidR="001E2305" w:rsidRPr="00712E66" w:rsidRDefault="001E2305" w:rsidP="001E2305">
      <w:pPr>
        <w:spacing w:after="0"/>
        <w:jc w:val="both"/>
        <w:rPr>
          <w:rFonts w:ascii="Montserrat" w:eastAsia="Arial" w:hAnsi="Montserrat" w:cs="Arial"/>
          <w:color w:val="000000" w:themeColor="text1"/>
        </w:rPr>
      </w:pPr>
      <w:r w:rsidRPr="00712E66">
        <w:rPr>
          <w:rFonts w:ascii="Montserrat" w:eastAsia="Arial" w:hAnsi="Montserrat" w:cs="Arial"/>
          <w:color w:val="000000" w:themeColor="text1"/>
        </w:rPr>
        <w:t>Se Presencial: Onde e com qual estrutura?</w:t>
      </w:r>
    </w:p>
    <w:p w14:paraId="3E76A756" w14:textId="33ECE990" w:rsidR="001E2305" w:rsidRPr="00712E66" w:rsidRDefault="001E2305" w:rsidP="001E2305">
      <w:pPr>
        <w:spacing w:after="0"/>
        <w:jc w:val="both"/>
        <w:rPr>
          <w:rFonts w:ascii="Montserrat" w:eastAsia="Arial" w:hAnsi="Montserrat" w:cs="Arial"/>
          <w:color w:val="000000" w:themeColor="text1"/>
        </w:rPr>
      </w:pPr>
      <w:r w:rsidRPr="00712E66">
        <w:rPr>
          <w:rFonts w:ascii="Montserrat" w:eastAsia="Arial" w:hAnsi="Montserrat" w:cs="Arial"/>
          <w:color w:val="000000" w:themeColor="text1"/>
        </w:rPr>
        <w:t xml:space="preserve">Se </w:t>
      </w:r>
      <w:r w:rsidR="002C1EE7" w:rsidRPr="00712E66">
        <w:rPr>
          <w:rFonts w:ascii="Montserrat" w:eastAsia="Arial" w:hAnsi="Montserrat" w:cs="Arial"/>
          <w:color w:val="000000" w:themeColor="text1"/>
        </w:rPr>
        <w:t>Online</w:t>
      </w:r>
      <w:r w:rsidRPr="00712E66">
        <w:rPr>
          <w:rFonts w:ascii="Montserrat" w:eastAsia="Arial" w:hAnsi="Montserrat" w:cs="Arial"/>
          <w:color w:val="000000" w:themeColor="text1"/>
        </w:rPr>
        <w:t>: em qual ou quais plataformas? Para conteúdo e para encontros?***</w:t>
      </w:r>
    </w:p>
    <w:p w14:paraId="68FE6681" w14:textId="77777777" w:rsidR="001E2305" w:rsidRPr="00712E66" w:rsidRDefault="001E2305" w:rsidP="001E2305">
      <w:pPr>
        <w:spacing w:after="0"/>
        <w:jc w:val="both"/>
        <w:rPr>
          <w:rFonts w:ascii="Montserrat" w:eastAsia="Arial" w:hAnsi="Montserrat" w:cs="Arial"/>
          <w:color w:val="000000" w:themeColor="text1"/>
        </w:rPr>
      </w:pPr>
      <w:r w:rsidRPr="00712E66">
        <w:rPr>
          <w:rFonts w:ascii="Montserrat" w:eastAsia="Arial" w:hAnsi="Montserrat" w:cs="Arial"/>
          <w:color w:val="000000" w:themeColor="text1"/>
        </w:rPr>
        <w:t>Se híbrido: Se atentar às duas perguntas acima para cada fase da iniciativa.</w:t>
      </w:r>
    </w:p>
    <w:p w14:paraId="70F10480" w14:textId="2DD62719" w:rsidR="001E2305" w:rsidRDefault="001E2305" w:rsidP="001E2305">
      <w:pPr>
        <w:spacing w:after="0"/>
        <w:jc w:val="both"/>
        <w:rPr>
          <w:rFonts w:ascii="Montserrat" w:eastAsia="Arial" w:hAnsi="Montserrat" w:cs="Arial"/>
          <w:color w:val="000000" w:themeColor="text1"/>
        </w:rPr>
      </w:pPr>
      <w:r w:rsidRPr="00712E66">
        <w:rPr>
          <w:rFonts w:ascii="Montserrat" w:eastAsia="Arial" w:hAnsi="Montserrat" w:cs="Arial"/>
          <w:color w:val="000000" w:themeColor="text1"/>
        </w:rPr>
        <w:t>***Por enquanto a plataforma do Campo Escola Virtual não está disponível para cursos de Formação Continuada, devido ao foco e preparação dos Sequenciais. Em breve podemos ajustar e capacitar.</w:t>
      </w:r>
    </w:p>
    <w:tbl>
      <w:tblPr>
        <w:tblStyle w:val="Tabelacomgrade"/>
        <w:tblW w:w="10774" w:type="dxa"/>
        <w:tblInd w:w="-73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1E2305" w:rsidRPr="00712E66" w14:paraId="37C98106" w14:textId="77777777" w:rsidTr="0097654E">
        <w:trPr>
          <w:trHeight w:val="1364"/>
        </w:trPr>
        <w:tc>
          <w:tcPr>
            <w:tcW w:w="10774" w:type="dxa"/>
            <w:tcBorders>
              <w:top w:val="single" w:sz="18" w:space="0" w:color="385623" w:themeColor="accent6" w:themeShade="80"/>
              <w:left w:val="single" w:sz="18" w:space="0" w:color="385623" w:themeColor="accent6" w:themeShade="80"/>
              <w:bottom w:val="single" w:sz="18" w:space="0" w:color="385623" w:themeColor="accent6" w:themeShade="80"/>
              <w:right w:val="single" w:sz="18" w:space="0" w:color="385623" w:themeColor="accent6" w:themeShade="80"/>
            </w:tcBorders>
          </w:tcPr>
          <w:p w14:paraId="0223F062" w14:textId="5B1CAE76" w:rsidR="001E2305" w:rsidRPr="00712E66" w:rsidRDefault="001E2305" w:rsidP="0097654E">
            <w:pPr>
              <w:spacing w:after="0"/>
              <w:rPr>
                <w:rFonts w:ascii="Montserrat" w:eastAsia="Arial" w:hAnsi="Montserrat" w:cs="Arial"/>
                <w:b/>
                <w:color w:val="000000" w:themeColor="text1"/>
                <w:sz w:val="20"/>
                <w:szCs w:val="20"/>
              </w:rPr>
            </w:pPr>
            <w:permStart w:id="1062343969" w:edGrp="everyone"/>
          </w:p>
        </w:tc>
      </w:tr>
      <w:permEnd w:id="1062343969"/>
    </w:tbl>
    <w:p w14:paraId="2CA830FE" w14:textId="77777777" w:rsidR="001E2305" w:rsidRDefault="001E2305" w:rsidP="001E2305">
      <w:pPr>
        <w:spacing w:after="0"/>
        <w:jc w:val="both"/>
        <w:rPr>
          <w:rFonts w:ascii="Montserrat" w:eastAsia="Arial" w:hAnsi="Montserrat" w:cs="Arial"/>
          <w:color w:val="000000" w:themeColor="text1"/>
        </w:rPr>
      </w:pPr>
    </w:p>
    <w:p w14:paraId="68960931" w14:textId="77777777" w:rsidR="001E2305" w:rsidRPr="00712E66" w:rsidRDefault="001E2305" w:rsidP="001E2305">
      <w:pPr>
        <w:spacing w:after="0"/>
        <w:jc w:val="both"/>
        <w:rPr>
          <w:rFonts w:ascii="Montserrat" w:eastAsia="Arial" w:hAnsi="Montserrat" w:cs="Arial"/>
          <w:b/>
          <w:color w:val="000000" w:themeColor="text1"/>
        </w:rPr>
      </w:pPr>
      <w:r w:rsidRPr="00712E66">
        <w:rPr>
          <w:rFonts w:ascii="Montserrat" w:eastAsia="Arial" w:hAnsi="Montserrat" w:cs="Arial"/>
          <w:b/>
          <w:color w:val="000000" w:themeColor="text1"/>
        </w:rPr>
        <w:t>Qual a data (ou período) e carga horária prevista?</w:t>
      </w:r>
    </w:p>
    <w:p w14:paraId="5EEB7F7B" w14:textId="77777777" w:rsidR="001E2305" w:rsidRPr="00712E66" w:rsidRDefault="001E2305" w:rsidP="001E2305">
      <w:pPr>
        <w:spacing w:after="0"/>
        <w:jc w:val="both"/>
        <w:rPr>
          <w:rFonts w:ascii="Montserrat" w:eastAsia="Arial" w:hAnsi="Montserrat" w:cs="Arial"/>
          <w:color w:val="000000" w:themeColor="text1"/>
        </w:rPr>
      </w:pPr>
      <w:r w:rsidRPr="00712E66">
        <w:rPr>
          <w:rFonts w:ascii="Montserrat" w:eastAsia="Arial" w:hAnsi="Montserrat" w:cs="Arial"/>
          <w:color w:val="000000" w:themeColor="text1"/>
        </w:rPr>
        <w:t>Se presencial: datas e horários de início e fim;</w:t>
      </w:r>
    </w:p>
    <w:p w14:paraId="53B1DE2C" w14:textId="74E4E2ED" w:rsidR="001E2305" w:rsidRDefault="001E2305" w:rsidP="001E2305">
      <w:pPr>
        <w:spacing w:after="0"/>
        <w:jc w:val="both"/>
        <w:rPr>
          <w:rFonts w:ascii="Montserrat" w:eastAsia="Arial" w:hAnsi="Montserrat" w:cs="Arial"/>
          <w:color w:val="000000" w:themeColor="text1"/>
        </w:rPr>
      </w:pPr>
      <w:r w:rsidRPr="00712E66">
        <w:rPr>
          <w:rFonts w:ascii="Montserrat" w:eastAsia="Arial" w:hAnsi="Montserrat" w:cs="Arial"/>
          <w:color w:val="000000" w:themeColor="text1"/>
        </w:rPr>
        <w:t>Se EAD: datas de encontros síncronos e previsão de dedicação para leituras, exercícios e interaçã</w:t>
      </w:r>
      <w:r>
        <w:rPr>
          <w:rFonts w:ascii="Montserrat" w:eastAsia="Arial" w:hAnsi="Montserrat" w:cs="Arial"/>
          <w:color w:val="000000" w:themeColor="text1"/>
        </w:rPr>
        <w:t>o.</w:t>
      </w:r>
    </w:p>
    <w:tbl>
      <w:tblPr>
        <w:tblStyle w:val="Tabelacomgrade"/>
        <w:tblW w:w="10774" w:type="dxa"/>
        <w:tblInd w:w="-73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1E2305" w:rsidRPr="00712E66" w14:paraId="4747BEB4" w14:textId="77777777" w:rsidTr="0097654E">
        <w:trPr>
          <w:trHeight w:val="2244"/>
        </w:trPr>
        <w:tc>
          <w:tcPr>
            <w:tcW w:w="10774" w:type="dxa"/>
            <w:tcBorders>
              <w:top w:val="single" w:sz="18" w:space="0" w:color="385623" w:themeColor="accent6" w:themeShade="80"/>
              <w:left w:val="single" w:sz="18" w:space="0" w:color="385623" w:themeColor="accent6" w:themeShade="80"/>
              <w:bottom w:val="single" w:sz="18" w:space="0" w:color="385623" w:themeColor="accent6" w:themeShade="80"/>
              <w:right w:val="single" w:sz="18" w:space="0" w:color="385623" w:themeColor="accent6" w:themeShade="80"/>
            </w:tcBorders>
          </w:tcPr>
          <w:p w14:paraId="1F241BB5" w14:textId="09BA2A0B" w:rsidR="001E2305" w:rsidRPr="00712E66" w:rsidRDefault="001E2305" w:rsidP="0097654E">
            <w:pPr>
              <w:spacing w:after="0"/>
              <w:rPr>
                <w:rFonts w:ascii="Montserrat" w:eastAsia="Arial" w:hAnsi="Montserrat" w:cs="Arial"/>
                <w:b/>
                <w:color w:val="000000" w:themeColor="text1"/>
                <w:sz w:val="20"/>
                <w:szCs w:val="20"/>
              </w:rPr>
            </w:pPr>
            <w:permStart w:id="1440832856" w:edGrp="everyone"/>
          </w:p>
        </w:tc>
      </w:tr>
      <w:permEnd w:id="1440832856"/>
    </w:tbl>
    <w:p w14:paraId="2210ADB6" w14:textId="7431D003" w:rsidR="001E2305" w:rsidRDefault="001E2305" w:rsidP="001E2305">
      <w:pPr>
        <w:spacing w:after="0"/>
        <w:jc w:val="both"/>
        <w:rPr>
          <w:rFonts w:ascii="Montserrat" w:eastAsia="Arial" w:hAnsi="Montserrat" w:cs="Arial"/>
          <w:color w:val="000000" w:themeColor="text1"/>
        </w:rPr>
      </w:pPr>
    </w:p>
    <w:p w14:paraId="1DF5DA60" w14:textId="77777777" w:rsidR="001E2305" w:rsidRPr="00712E66" w:rsidRDefault="001E2305" w:rsidP="001E2305">
      <w:pPr>
        <w:spacing w:after="0"/>
        <w:jc w:val="both"/>
        <w:rPr>
          <w:rFonts w:ascii="Montserrat" w:eastAsia="Arial" w:hAnsi="Montserrat" w:cs="Arial"/>
          <w:b/>
          <w:color w:val="000000" w:themeColor="text1"/>
        </w:rPr>
      </w:pPr>
      <w:r w:rsidRPr="00712E66">
        <w:rPr>
          <w:rFonts w:ascii="Montserrat" w:eastAsia="Arial" w:hAnsi="Montserrat" w:cs="Arial"/>
          <w:b/>
          <w:color w:val="000000" w:themeColor="text1"/>
        </w:rPr>
        <w:t>Qual diagnóstico/necessidade foi levantada?</w:t>
      </w:r>
    </w:p>
    <w:p w14:paraId="7BC750AA" w14:textId="77777777" w:rsidR="001E2305" w:rsidRPr="00712E66" w:rsidRDefault="001E2305" w:rsidP="001E2305">
      <w:pPr>
        <w:spacing w:after="0"/>
        <w:jc w:val="both"/>
        <w:rPr>
          <w:rFonts w:ascii="Montserrat" w:eastAsia="Arial" w:hAnsi="Montserrat" w:cs="Arial"/>
          <w:color w:val="000000" w:themeColor="text1"/>
        </w:rPr>
      </w:pPr>
      <w:r w:rsidRPr="00712E66">
        <w:rPr>
          <w:rFonts w:ascii="Montserrat" w:eastAsia="Arial" w:hAnsi="Montserrat" w:cs="Arial"/>
          <w:color w:val="000000" w:themeColor="text1"/>
        </w:rPr>
        <w:t>Qual a situação indicou essa necessidade?</w:t>
      </w:r>
    </w:p>
    <w:p w14:paraId="286E8804" w14:textId="77777777" w:rsidR="001E2305" w:rsidRPr="00712E66" w:rsidRDefault="001E2305" w:rsidP="001E2305">
      <w:pPr>
        <w:spacing w:after="0"/>
        <w:jc w:val="both"/>
        <w:rPr>
          <w:rFonts w:ascii="Montserrat" w:eastAsia="Arial" w:hAnsi="Montserrat" w:cs="Arial"/>
          <w:color w:val="000000" w:themeColor="text1"/>
        </w:rPr>
      </w:pPr>
      <w:r w:rsidRPr="00712E66">
        <w:rPr>
          <w:rFonts w:ascii="Montserrat" w:eastAsia="Arial" w:hAnsi="Montserrat" w:cs="Arial"/>
          <w:color w:val="000000" w:themeColor="text1"/>
        </w:rPr>
        <w:t>Qual perfil dos participantes?</w:t>
      </w:r>
    </w:p>
    <w:p w14:paraId="3364B77A" w14:textId="77777777" w:rsidR="001E2305" w:rsidRPr="00712E66" w:rsidRDefault="001E2305" w:rsidP="001E2305">
      <w:pPr>
        <w:spacing w:after="0"/>
        <w:jc w:val="both"/>
        <w:rPr>
          <w:rFonts w:ascii="Montserrat" w:eastAsia="Arial" w:hAnsi="Montserrat" w:cs="Arial"/>
          <w:color w:val="000000" w:themeColor="text1"/>
        </w:rPr>
      </w:pPr>
      <w:r w:rsidRPr="00712E66">
        <w:rPr>
          <w:rFonts w:ascii="Montserrat" w:eastAsia="Arial" w:hAnsi="Montserrat" w:cs="Arial"/>
          <w:color w:val="000000" w:themeColor="text1"/>
        </w:rPr>
        <w:t>Qual ou quais competências que a iniciativa abordará considerando o desenvolvimento dos voluntários no desenvolvimento de seu cargo/função?</w:t>
      </w:r>
    </w:p>
    <w:p w14:paraId="3605F788" w14:textId="6074618C" w:rsidR="001E2305" w:rsidRDefault="001E2305" w:rsidP="001E2305">
      <w:pPr>
        <w:spacing w:after="0"/>
        <w:jc w:val="both"/>
        <w:rPr>
          <w:rFonts w:ascii="Montserrat" w:eastAsia="Arial" w:hAnsi="Montserrat" w:cs="Arial"/>
          <w:color w:val="000000" w:themeColor="text1"/>
        </w:rPr>
      </w:pPr>
      <w:r w:rsidRPr="00712E66">
        <w:rPr>
          <w:rFonts w:ascii="Montserrat" w:eastAsia="Arial" w:hAnsi="Montserrat" w:cs="Arial"/>
          <w:color w:val="000000" w:themeColor="text1"/>
        </w:rPr>
        <w:t>Dentro das competências, em qual(is) comportamento(s) desejável ou resultado(s) esperado(s) a iniciativa vai focar?</w:t>
      </w:r>
    </w:p>
    <w:tbl>
      <w:tblPr>
        <w:tblStyle w:val="Tabelacomgrade"/>
        <w:tblW w:w="10774" w:type="dxa"/>
        <w:tblInd w:w="-73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1E2305" w:rsidRPr="00712E66" w14:paraId="7C7215D4" w14:textId="77777777" w:rsidTr="0097654E">
        <w:trPr>
          <w:trHeight w:val="1660"/>
        </w:trPr>
        <w:tc>
          <w:tcPr>
            <w:tcW w:w="10774" w:type="dxa"/>
            <w:tcBorders>
              <w:top w:val="single" w:sz="18" w:space="0" w:color="385623" w:themeColor="accent6" w:themeShade="80"/>
              <w:left w:val="single" w:sz="18" w:space="0" w:color="385623" w:themeColor="accent6" w:themeShade="80"/>
              <w:bottom w:val="single" w:sz="18" w:space="0" w:color="385623" w:themeColor="accent6" w:themeShade="80"/>
              <w:right w:val="single" w:sz="18" w:space="0" w:color="385623" w:themeColor="accent6" w:themeShade="80"/>
            </w:tcBorders>
          </w:tcPr>
          <w:p w14:paraId="1F8CED23" w14:textId="66E0FE6D" w:rsidR="001E2305" w:rsidRPr="00712E66" w:rsidRDefault="001E2305" w:rsidP="0097654E">
            <w:pPr>
              <w:spacing w:after="0"/>
              <w:rPr>
                <w:rFonts w:ascii="Montserrat" w:eastAsia="Arial" w:hAnsi="Montserrat" w:cs="Arial"/>
                <w:b/>
                <w:color w:val="000000" w:themeColor="text1"/>
                <w:sz w:val="20"/>
                <w:szCs w:val="20"/>
              </w:rPr>
            </w:pPr>
            <w:permStart w:id="18308068" w:edGrp="everyone"/>
          </w:p>
        </w:tc>
      </w:tr>
      <w:permEnd w:id="18308068"/>
    </w:tbl>
    <w:p w14:paraId="69FF00A7" w14:textId="77777777" w:rsidR="002C1EE7" w:rsidRDefault="002C1EE7" w:rsidP="001E2305">
      <w:pPr>
        <w:spacing w:after="0"/>
        <w:jc w:val="both"/>
        <w:rPr>
          <w:rFonts w:ascii="Montserrat" w:eastAsia="Arial" w:hAnsi="Montserrat" w:cs="Arial"/>
          <w:b/>
          <w:color w:val="000000" w:themeColor="text1"/>
        </w:rPr>
      </w:pPr>
    </w:p>
    <w:p w14:paraId="11709ADF" w14:textId="6EBD29F1" w:rsidR="001E2305" w:rsidRPr="00712E66" w:rsidRDefault="001E2305" w:rsidP="001E2305">
      <w:pPr>
        <w:spacing w:after="0"/>
        <w:jc w:val="both"/>
        <w:rPr>
          <w:rFonts w:ascii="Montserrat" w:eastAsia="Arial" w:hAnsi="Montserrat" w:cs="Arial"/>
          <w:b/>
          <w:color w:val="000000" w:themeColor="text1"/>
        </w:rPr>
      </w:pPr>
      <w:r w:rsidRPr="00712E66">
        <w:rPr>
          <w:rFonts w:ascii="Montserrat" w:eastAsia="Arial" w:hAnsi="Montserrat" w:cs="Arial"/>
          <w:b/>
          <w:color w:val="000000" w:themeColor="text1"/>
        </w:rPr>
        <w:lastRenderedPageBreak/>
        <w:t>Quem será o Diretor da Iniciativa e os Formadores envolvidos?</w:t>
      </w:r>
    </w:p>
    <w:p w14:paraId="27F20F71" w14:textId="77777777" w:rsidR="001E2305" w:rsidRPr="00712E66" w:rsidRDefault="001E2305" w:rsidP="001E2305">
      <w:pPr>
        <w:spacing w:after="0"/>
        <w:jc w:val="both"/>
        <w:rPr>
          <w:rFonts w:ascii="Montserrat" w:eastAsia="Arial" w:hAnsi="Montserrat" w:cs="Arial"/>
          <w:color w:val="000000" w:themeColor="text1"/>
        </w:rPr>
      </w:pPr>
      <w:r w:rsidRPr="00712E66">
        <w:rPr>
          <w:rFonts w:ascii="Montserrat" w:eastAsia="Arial" w:hAnsi="Montserrat" w:cs="Arial"/>
          <w:color w:val="000000" w:themeColor="text1"/>
        </w:rPr>
        <w:t>Indique nome completo, Registro Escoteiro, Formação atual.</w:t>
      </w:r>
    </w:p>
    <w:p w14:paraId="5FC79F19" w14:textId="4AEA4895" w:rsidR="001E2305" w:rsidRDefault="001E2305" w:rsidP="001E2305">
      <w:pPr>
        <w:spacing w:after="0"/>
        <w:jc w:val="both"/>
        <w:rPr>
          <w:rFonts w:ascii="Montserrat" w:eastAsia="Arial" w:hAnsi="Montserrat" w:cs="Arial"/>
          <w:color w:val="000000" w:themeColor="text1"/>
        </w:rPr>
      </w:pPr>
      <w:r w:rsidRPr="00712E66">
        <w:rPr>
          <w:rFonts w:ascii="Montserrat" w:eastAsia="Arial" w:hAnsi="Montserrat" w:cs="Arial"/>
          <w:color w:val="000000" w:themeColor="text1"/>
        </w:rPr>
        <w:t>No caso de formadores especialistas, qual a comprovação (certificado, portifólio, experiência)?</w:t>
      </w:r>
    </w:p>
    <w:tbl>
      <w:tblPr>
        <w:tblStyle w:val="Tabelacomgrade"/>
        <w:tblW w:w="10774" w:type="dxa"/>
        <w:tblInd w:w="-73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1E2305" w:rsidRPr="00712E66" w14:paraId="06B7C6DA" w14:textId="77777777" w:rsidTr="0097654E">
        <w:trPr>
          <w:trHeight w:val="1372"/>
        </w:trPr>
        <w:tc>
          <w:tcPr>
            <w:tcW w:w="10774" w:type="dxa"/>
            <w:tcBorders>
              <w:top w:val="single" w:sz="18" w:space="0" w:color="385623" w:themeColor="accent6" w:themeShade="80"/>
              <w:left w:val="single" w:sz="18" w:space="0" w:color="385623" w:themeColor="accent6" w:themeShade="80"/>
              <w:bottom w:val="single" w:sz="18" w:space="0" w:color="385623" w:themeColor="accent6" w:themeShade="80"/>
              <w:right w:val="single" w:sz="18" w:space="0" w:color="385623" w:themeColor="accent6" w:themeShade="80"/>
            </w:tcBorders>
          </w:tcPr>
          <w:p w14:paraId="24164DEA" w14:textId="77777777" w:rsidR="001E2305" w:rsidRPr="00712E66" w:rsidRDefault="001E2305" w:rsidP="0097654E">
            <w:pPr>
              <w:spacing w:after="0"/>
              <w:jc w:val="both"/>
              <w:rPr>
                <w:rFonts w:ascii="Montserrat" w:eastAsia="Arial" w:hAnsi="Montserrat" w:cs="Arial"/>
                <w:b/>
                <w:color w:val="000000" w:themeColor="text1"/>
                <w:sz w:val="20"/>
                <w:szCs w:val="20"/>
              </w:rPr>
            </w:pPr>
            <w:permStart w:id="1350727202" w:edGrp="everyone"/>
          </w:p>
        </w:tc>
      </w:tr>
      <w:permEnd w:id="1350727202"/>
    </w:tbl>
    <w:p w14:paraId="18EF5C1D" w14:textId="78D570E8" w:rsidR="001E2305" w:rsidRDefault="001E2305" w:rsidP="001E2305">
      <w:pPr>
        <w:spacing w:after="0"/>
        <w:jc w:val="both"/>
        <w:rPr>
          <w:rFonts w:ascii="Montserrat" w:eastAsia="Arial" w:hAnsi="Montserrat" w:cs="Arial"/>
          <w:color w:val="000000" w:themeColor="text1"/>
        </w:rPr>
      </w:pPr>
    </w:p>
    <w:p w14:paraId="52A30631" w14:textId="77777777" w:rsidR="001E2305" w:rsidRPr="00712E66" w:rsidRDefault="001E2305" w:rsidP="001E2305">
      <w:pPr>
        <w:spacing w:after="0"/>
        <w:jc w:val="both"/>
        <w:rPr>
          <w:rFonts w:ascii="Montserrat" w:eastAsia="Arial" w:hAnsi="Montserrat" w:cs="Arial"/>
          <w:b/>
          <w:color w:val="000000" w:themeColor="text1"/>
        </w:rPr>
      </w:pPr>
      <w:r w:rsidRPr="00712E66">
        <w:rPr>
          <w:rFonts w:ascii="Montserrat" w:eastAsia="Arial" w:hAnsi="Montserrat" w:cs="Arial"/>
          <w:b/>
          <w:color w:val="000000" w:themeColor="text1"/>
        </w:rPr>
        <w:t>Há custos envolvidos? Qual a previsão de taxa?</w:t>
      </w:r>
    </w:p>
    <w:p w14:paraId="533168DB" w14:textId="77777777" w:rsidR="001E2305" w:rsidRPr="00712E66" w:rsidRDefault="001E2305" w:rsidP="001E2305">
      <w:pPr>
        <w:spacing w:after="0"/>
        <w:jc w:val="both"/>
        <w:rPr>
          <w:rFonts w:ascii="Montserrat" w:eastAsia="Arial" w:hAnsi="Montserrat" w:cs="Arial"/>
          <w:color w:val="000000" w:themeColor="text1"/>
        </w:rPr>
      </w:pPr>
      <w:r w:rsidRPr="00712E66">
        <w:rPr>
          <w:rFonts w:ascii="Montserrat" w:eastAsia="Arial" w:hAnsi="Montserrat" w:cs="Arial"/>
          <w:color w:val="000000" w:themeColor="text1"/>
        </w:rPr>
        <w:t>Materiais, Recursos, Alimentação, Locação, Plataformas Digitais.</w:t>
      </w:r>
    </w:p>
    <w:p w14:paraId="2F595E88" w14:textId="3EE5D9FA" w:rsidR="001E2305" w:rsidRDefault="001E2305" w:rsidP="001E2305">
      <w:pPr>
        <w:spacing w:after="0"/>
        <w:jc w:val="both"/>
        <w:rPr>
          <w:rFonts w:ascii="Montserrat" w:eastAsia="Arial" w:hAnsi="Montserrat" w:cs="Arial"/>
          <w:color w:val="000000" w:themeColor="text1"/>
        </w:rPr>
      </w:pPr>
      <w:r w:rsidRPr="00712E66">
        <w:rPr>
          <w:rFonts w:ascii="Montserrat" w:eastAsia="Arial" w:hAnsi="Montserrat" w:cs="Arial"/>
          <w:color w:val="000000" w:themeColor="text1"/>
        </w:rPr>
        <w:t>Ao estabelecer valor lembre-se de avaliar seu público alvo e adesão.</w:t>
      </w:r>
    </w:p>
    <w:tbl>
      <w:tblPr>
        <w:tblStyle w:val="Tabelacomgrade"/>
        <w:tblW w:w="10774" w:type="dxa"/>
        <w:tblInd w:w="-73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1E2305" w:rsidRPr="00712E66" w14:paraId="0B620168" w14:textId="77777777" w:rsidTr="0097654E">
        <w:trPr>
          <w:trHeight w:val="1178"/>
        </w:trPr>
        <w:tc>
          <w:tcPr>
            <w:tcW w:w="10774" w:type="dxa"/>
            <w:tcBorders>
              <w:top w:val="single" w:sz="18" w:space="0" w:color="385623" w:themeColor="accent6" w:themeShade="80"/>
              <w:left w:val="single" w:sz="18" w:space="0" w:color="385623" w:themeColor="accent6" w:themeShade="80"/>
              <w:bottom w:val="single" w:sz="18" w:space="0" w:color="385623" w:themeColor="accent6" w:themeShade="80"/>
              <w:right w:val="single" w:sz="18" w:space="0" w:color="385623" w:themeColor="accent6" w:themeShade="80"/>
            </w:tcBorders>
          </w:tcPr>
          <w:p w14:paraId="1385B449" w14:textId="608D8552" w:rsidR="001E2305" w:rsidRPr="00712E66" w:rsidRDefault="001E2305" w:rsidP="0097654E">
            <w:pPr>
              <w:spacing w:after="0"/>
              <w:rPr>
                <w:rFonts w:ascii="Montserrat" w:eastAsia="Arial" w:hAnsi="Montserrat" w:cs="Arial"/>
                <w:b/>
                <w:color w:val="000000" w:themeColor="text1"/>
                <w:sz w:val="20"/>
                <w:szCs w:val="20"/>
              </w:rPr>
            </w:pPr>
            <w:permStart w:id="1743603285" w:edGrp="everyone"/>
          </w:p>
        </w:tc>
      </w:tr>
      <w:permEnd w:id="1743603285"/>
    </w:tbl>
    <w:p w14:paraId="12E81554" w14:textId="45FA2A6D" w:rsidR="001E2305" w:rsidRDefault="001E2305" w:rsidP="001E2305">
      <w:pPr>
        <w:spacing w:after="0"/>
        <w:jc w:val="both"/>
        <w:rPr>
          <w:rFonts w:ascii="Montserrat" w:eastAsia="Arial" w:hAnsi="Montserrat" w:cs="Arial"/>
          <w:color w:val="000000" w:themeColor="text1"/>
        </w:rPr>
      </w:pPr>
    </w:p>
    <w:p w14:paraId="41B44C25" w14:textId="77777777" w:rsidR="001E2305" w:rsidRPr="00712E66" w:rsidRDefault="001E2305" w:rsidP="001E2305">
      <w:pPr>
        <w:spacing w:after="0"/>
        <w:jc w:val="both"/>
        <w:rPr>
          <w:rFonts w:ascii="Montserrat" w:eastAsia="Arial" w:hAnsi="Montserrat" w:cs="Arial"/>
          <w:b/>
          <w:color w:val="000000" w:themeColor="text1"/>
        </w:rPr>
      </w:pPr>
      <w:r w:rsidRPr="00712E66">
        <w:rPr>
          <w:rFonts w:ascii="Montserrat" w:eastAsia="Arial" w:hAnsi="Montserrat" w:cs="Arial"/>
          <w:b/>
          <w:color w:val="000000" w:themeColor="text1"/>
        </w:rPr>
        <w:t>Como se desenvolverá sua iniciativa?</w:t>
      </w:r>
    </w:p>
    <w:p w14:paraId="3CD9FFDB" w14:textId="38FBA916" w:rsidR="001E2305" w:rsidRPr="00712E66" w:rsidRDefault="001E2305" w:rsidP="001E2305">
      <w:pPr>
        <w:spacing w:after="0"/>
        <w:jc w:val="both"/>
        <w:rPr>
          <w:rFonts w:ascii="Montserrat" w:eastAsia="Arial" w:hAnsi="Montserrat" w:cs="Arial"/>
          <w:color w:val="000000" w:themeColor="text1"/>
        </w:rPr>
      </w:pPr>
      <w:r w:rsidRPr="00712E66">
        <w:rPr>
          <w:rFonts w:ascii="Montserrat" w:eastAsia="Arial" w:hAnsi="Montserrat" w:cs="Arial"/>
          <w:color w:val="000000" w:themeColor="text1"/>
        </w:rPr>
        <w:t>Aqui descreva sua visão de como será a iniciativa Como será desenvolvida. Recursos didáticos para melhor ensin</w:t>
      </w:r>
      <w:r w:rsidR="002C1EE7">
        <w:rPr>
          <w:rFonts w:ascii="Montserrat" w:eastAsia="Arial" w:hAnsi="Montserrat" w:cs="Arial"/>
          <w:color w:val="000000" w:themeColor="text1"/>
        </w:rPr>
        <w:t>o</w:t>
      </w:r>
      <w:r w:rsidRPr="00712E66">
        <w:rPr>
          <w:rFonts w:ascii="Montserrat" w:eastAsia="Arial" w:hAnsi="Montserrat" w:cs="Arial"/>
          <w:color w:val="000000" w:themeColor="text1"/>
        </w:rPr>
        <w:t>-aprendizagem. Previsão da Programação. Literatura de apoio.</w:t>
      </w:r>
    </w:p>
    <w:p w14:paraId="293A6EAB" w14:textId="13E35679" w:rsidR="001E2305" w:rsidRDefault="001E2305" w:rsidP="001E2305">
      <w:pPr>
        <w:spacing w:after="0"/>
        <w:jc w:val="both"/>
        <w:rPr>
          <w:rFonts w:ascii="Montserrat" w:eastAsia="Arial" w:hAnsi="Montserrat" w:cs="Arial"/>
          <w:color w:val="000000" w:themeColor="text1"/>
        </w:rPr>
      </w:pPr>
      <w:r w:rsidRPr="00712E66">
        <w:rPr>
          <w:rFonts w:ascii="Montserrat" w:eastAsia="Arial" w:hAnsi="Montserrat" w:cs="Arial"/>
          <w:color w:val="000000" w:themeColor="text1"/>
        </w:rPr>
        <w:t>Nesse momento não há necessidade de apresentação dos Planos de Unidade Didática (elas devem ser cuidadosamente preparadas pelos formadores com acompanhamento do diretor previamente à iniciativa). No relatório e avaliação da iniciativa devem ser entregues e detalhadas.</w:t>
      </w:r>
    </w:p>
    <w:tbl>
      <w:tblPr>
        <w:tblStyle w:val="Tabelacomgrade"/>
        <w:tblW w:w="10774" w:type="dxa"/>
        <w:tblInd w:w="-73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1E2305" w:rsidRPr="00712E66" w14:paraId="5AE58AD0" w14:textId="77777777" w:rsidTr="006437F5">
        <w:trPr>
          <w:trHeight w:val="3958"/>
        </w:trPr>
        <w:tc>
          <w:tcPr>
            <w:tcW w:w="10774" w:type="dxa"/>
            <w:tcBorders>
              <w:top w:val="single" w:sz="18" w:space="0" w:color="385623" w:themeColor="accent6" w:themeShade="80"/>
              <w:left w:val="single" w:sz="18" w:space="0" w:color="385623" w:themeColor="accent6" w:themeShade="80"/>
              <w:bottom w:val="single" w:sz="18" w:space="0" w:color="385623" w:themeColor="accent6" w:themeShade="80"/>
              <w:right w:val="single" w:sz="18" w:space="0" w:color="385623" w:themeColor="accent6" w:themeShade="80"/>
            </w:tcBorders>
          </w:tcPr>
          <w:p w14:paraId="00306028" w14:textId="5167696F" w:rsidR="001E2305" w:rsidRPr="00712E66" w:rsidRDefault="001E2305" w:rsidP="0097654E">
            <w:pPr>
              <w:spacing w:after="0"/>
              <w:rPr>
                <w:rFonts w:ascii="Montserrat" w:eastAsia="Arial" w:hAnsi="Montserrat" w:cs="Arial"/>
                <w:b/>
                <w:color w:val="000000" w:themeColor="text1"/>
                <w:sz w:val="20"/>
                <w:szCs w:val="20"/>
              </w:rPr>
            </w:pPr>
            <w:permStart w:id="32196148" w:edGrp="everyone"/>
          </w:p>
        </w:tc>
      </w:tr>
      <w:permEnd w:id="32196148"/>
    </w:tbl>
    <w:p w14:paraId="13790D71" w14:textId="77777777" w:rsidR="001E2305" w:rsidRPr="00712E66" w:rsidRDefault="001E2305" w:rsidP="006437F5">
      <w:pPr>
        <w:spacing w:after="0"/>
        <w:jc w:val="both"/>
        <w:rPr>
          <w:rFonts w:ascii="Montserrat" w:eastAsia="Arial" w:hAnsi="Montserrat" w:cs="Arial"/>
          <w:color w:val="000000" w:themeColor="text1"/>
        </w:rPr>
      </w:pPr>
    </w:p>
    <w:sectPr w:rsidR="001E2305" w:rsidRPr="00712E66" w:rsidSect="00212AF6">
      <w:headerReference w:type="default" r:id="rId11"/>
      <w:footerReference w:type="default" r:id="rId12"/>
      <w:pgSz w:w="11900" w:h="16840"/>
      <w:pgMar w:top="1701" w:right="1440" w:bottom="1701" w:left="1276" w:header="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66EFC2" w14:textId="77777777" w:rsidR="003C457D" w:rsidRDefault="003C457D">
      <w:pPr>
        <w:spacing w:after="0"/>
      </w:pPr>
      <w:r>
        <w:separator/>
      </w:r>
    </w:p>
  </w:endnote>
  <w:endnote w:type="continuationSeparator" w:id="0">
    <w:p w14:paraId="59E90E6A" w14:textId="77777777" w:rsidR="003C457D" w:rsidRDefault="003C457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Effra">
    <w:altName w:val="Calibri"/>
    <w:charset w:val="00"/>
    <w:family w:val="auto"/>
    <w:pitch w:val="variable"/>
    <w:sig w:usb0="A00000AF" w:usb1="5000205B" w:usb2="00000000" w:usb3="00000000" w:csb0="0000009B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D00D1" w14:textId="77777777" w:rsidR="00942CE0" w:rsidRDefault="00942C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361D0FF" wp14:editId="3A9BA69F">
          <wp:simplePos x="0" y="0"/>
          <wp:positionH relativeFrom="column">
            <wp:posOffset>-848360</wp:posOffset>
          </wp:positionH>
          <wp:positionV relativeFrom="paragraph">
            <wp:posOffset>-1323975</wp:posOffset>
          </wp:positionV>
          <wp:extent cx="7629525" cy="1495425"/>
          <wp:effectExtent l="0" t="0" r="0" b="3810"/>
          <wp:wrapNone/>
          <wp:docPr id="151" name="Imagem 151" descr="proposta_visual_02_base-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roposta_visual_02_base-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149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BC8D1C" w14:textId="77777777" w:rsidR="003C457D" w:rsidRDefault="003C457D">
      <w:pPr>
        <w:spacing w:after="0"/>
      </w:pPr>
      <w:r>
        <w:separator/>
      </w:r>
    </w:p>
  </w:footnote>
  <w:footnote w:type="continuationSeparator" w:id="0">
    <w:p w14:paraId="583FA56D" w14:textId="77777777" w:rsidR="003C457D" w:rsidRDefault="003C457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EAC4F" w14:textId="4A5B1422" w:rsidR="00FE7696" w:rsidRDefault="00FE7696" w:rsidP="0017466C">
    <w:pPr>
      <w:pStyle w:val="Cabealho"/>
      <w:tabs>
        <w:tab w:val="left" w:pos="6096"/>
      </w:tabs>
      <w:rPr>
        <w:noProof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754615C2" wp14:editId="5141A19E">
          <wp:simplePos x="0" y="0"/>
          <wp:positionH relativeFrom="column">
            <wp:posOffset>317500</wp:posOffset>
          </wp:positionH>
          <wp:positionV relativeFrom="paragraph">
            <wp:posOffset>807085</wp:posOffset>
          </wp:positionV>
          <wp:extent cx="2185035" cy="248920"/>
          <wp:effectExtent l="0" t="0" r="5715" b="0"/>
          <wp:wrapSquare wrapText="bothSides"/>
          <wp:docPr id="149" name="Imagem 1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41580" t="35051" r="46487" b="62528"/>
                  <a:stretch/>
                </pic:blipFill>
                <pic:spPr bwMode="auto">
                  <a:xfrm>
                    <a:off x="0" y="0"/>
                    <a:ext cx="2185035" cy="248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806DC66" w14:textId="336BD1C4" w:rsidR="00942CE0" w:rsidRPr="006A1ADF" w:rsidRDefault="00942CE0" w:rsidP="0017466C">
    <w:pPr>
      <w:pStyle w:val="Cabealho"/>
      <w:tabs>
        <w:tab w:val="left" w:pos="6096"/>
      </w:tabs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BB3764" wp14:editId="6148A4A8">
              <wp:simplePos x="0" y="0"/>
              <wp:positionH relativeFrom="column">
                <wp:posOffset>4180840</wp:posOffset>
              </wp:positionH>
              <wp:positionV relativeFrom="paragraph">
                <wp:posOffset>161925</wp:posOffset>
              </wp:positionV>
              <wp:extent cx="2247900" cy="762000"/>
              <wp:effectExtent l="0" t="0" r="0" b="0"/>
              <wp:wrapNone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7900" cy="762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53FADB" w14:textId="6002F96F" w:rsidR="00942CE0" w:rsidRPr="00067999" w:rsidRDefault="00942CE0">
                          <w:pPr>
                            <w:rPr>
                              <w:rFonts w:ascii="Montserrat" w:hAnsi="Montserrat"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BB3764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329.2pt;margin-top:12.75pt;width:177pt;height:6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" fillcolor="white [3201]" stroked="f" strokeweight=".5pt">
              <v:textbox>
                <w:txbxContent>
                  <w:p w14:paraId="0053FADB" w14:textId="6002F96F" w:rsidR="00942CE0" w:rsidRPr="00067999" w:rsidRDefault="00942CE0">
                    <w:pPr>
                      <w:rPr>
                        <w:rFonts w:ascii="Montserrat" w:hAnsi="Montserrat"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3AE1BD1D" wp14:editId="4EB29142">
          <wp:simplePos x="0" y="0"/>
          <wp:positionH relativeFrom="column">
            <wp:posOffset>-790575</wp:posOffset>
          </wp:positionH>
          <wp:positionV relativeFrom="paragraph">
            <wp:posOffset>9525</wp:posOffset>
          </wp:positionV>
          <wp:extent cx="7524750" cy="1143000"/>
          <wp:effectExtent l="0" t="0" r="0" b="0"/>
          <wp:wrapTopAndBottom/>
          <wp:docPr id="150" name="Imagem 150" descr="C:\Users\user\Documents\TRABALHOS\2020\PAPELARIA UEB\PAPEL TIMBRADO\proposta_visual_02_topo-0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user\Documents\TRABALHOS\2020\PAPELARIA UEB\PAPEL TIMBRADO\proposta_visual_02_topo-06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77261"/>
    <w:multiLevelType w:val="multilevel"/>
    <w:tmpl w:val="564E6E1C"/>
    <w:lvl w:ilvl="0">
      <w:start w:val="1"/>
      <w:numFmt w:val="bullet"/>
      <w:pStyle w:val="PAPELTIMBRADOUE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160E5A"/>
    <w:multiLevelType w:val="hybridMultilevel"/>
    <w:tmpl w:val="813C5C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readOnly" w:enforcement="1" w:cryptProviderType="rsaAES" w:cryptAlgorithmClass="hash" w:cryptAlgorithmType="typeAny" w:cryptAlgorithmSid="14" w:cryptSpinCount="100000" w:hash="shHkEs1l2CY3hYiCFyGqv2KjQAd23vDyXwysLn2By8Gar0XwAEiT9YW5XSUNYdtsw/VWkVOGoPq48Eg61osxpA==" w:salt="yXrAMlRs2k56ALVFrCR52g=="/>
  <w:defaultTabStop w:val="720"/>
  <w:hyphenationZone w:val="425"/>
  <w:drawingGridHorizontalSpacing w:val="357"/>
  <w:drawingGridVerticalSpacing w:val="357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1ADF"/>
    <w:rsid w:val="00067999"/>
    <w:rsid w:val="000A5E14"/>
    <w:rsid w:val="00122565"/>
    <w:rsid w:val="0017466C"/>
    <w:rsid w:val="00195CE9"/>
    <w:rsid w:val="001E2305"/>
    <w:rsid w:val="00212AF6"/>
    <w:rsid w:val="002349D8"/>
    <w:rsid w:val="002C1EE7"/>
    <w:rsid w:val="003A26F8"/>
    <w:rsid w:val="003C26C7"/>
    <w:rsid w:val="003C457D"/>
    <w:rsid w:val="003F2A19"/>
    <w:rsid w:val="00420647"/>
    <w:rsid w:val="0044405E"/>
    <w:rsid w:val="00491110"/>
    <w:rsid w:val="005861F0"/>
    <w:rsid w:val="005A41FE"/>
    <w:rsid w:val="005E0320"/>
    <w:rsid w:val="006437F5"/>
    <w:rsid w:val="00643C0E"/>
    <w:rsid w:val="00675990"/>
    <w:rsid w:val="00694D5B"/>
    <w:rsid w:val="006A1ADF"/>
    <w:rsid w:val="006C4210"/>
    <w:rsid w:val="00712E66"/>
    <w:rsid w:val="00727950"/>
    <w:rsid w:val="007A69E2"/>
    <w:rsid w:val="007C66CF"/>
    <w:rsid w:val="007D1A21"/>
    <w:rsid w:val="00880823"/>
    <w:rsid w:val="00880BFE"/>
    <w:rsid w:val="00881786"/>
    <w:rsid w:val="00894A5B"/>
    <w:rsid w:val="00925962"/>
    <w:rsid w:val="00942CE0"/>
    <w:rsid w:val="009516D1"/>
    <w:rsid w:val="00951C48"/>
    <w:rsid w:val="009A0362"/>
    <w:rsid w:val="009F7AE1"/>
    <w:rsid w:val="00A108FB"/>
    <w:rsid w:val="00A34AF5"/>
    <w:rsid w:val="00AA3F4B"/>
    <w:rsid w:val="00B316A1"/>
    <w:rsid w:val="00B4097A"/>
    <w:rsid w:val="00B50D3C"/>
    <w:rsid w:val="00B948F5"/>
    <w:rsid w:val="00CA3B0A"/>
    <w:rsid w:val="00CB741C"/>
    <w:rsid w:val="00D5155A"/>
    <w:rsid w:val="00D55CF7"/>
    <w:rsid w:val="00D735E5"/>
    <w:rsid w:val="00DF4672"/>
    <w:rsid w:val="00E44238"/>
    <w:rsid w:val="00E45914"/>
    <w:rsid w:val="00E85250"/>
    <w:rsid w:val="00EB4C61"/>
    <w:rsid w:val="00ED6061"/>
    <w:rsid w:val="00ED72B6"/>
    <w:rsid w:val="00F36E2D"/>
    <w:rsid w:val="00F47B97"/>
    <w:rsid w:val="00F73E8C"/>
    <w:rsid w:val="00FB6378"/>
    <w:rsid w:val="00FD78EB"/>
    <w:rsid w:val="00FE769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F3F2AE8"/>
  <w15:chartTrackingRefBased/>
  <w15:docId w15:val="{0018E2EA-9A59-486E-A76F-1F4B8FCFE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0791D"/>
    <w:pPr>
      <w:spacing w:after="200"/>
    </w:pPr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A1ADF"/>
    <w:pPr>
      <w:tabs>
        <w:tab w:val="center" w:pos="4320"/>
        <w:tab w:val="right" w:pos="8640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6A1ADF"/>
  </w:style>
  <w:style w:type="paragraph" w:styleId="Rodap">
    <w:name w:val="footer"/>
    <w:basedOn w:val="Normal"/>
    <w:link w:val="RodapChar"/>
    <w:uiPriority w:val="99"/>
    <w:unhideWhenUsed/>
    <w:rsid w:val="006A1ADF"/>
    <w:pPr>
      <w:tabs>
        <w:tab w:val="center" w:pos="4320"/>
        <w:tab w:val="right" w:pos="8640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6A1ADF"/>
  </w:style>
  <w:style w:type="table" w:customStyle="1" w:styleId="CitaoIntensa1">
    <w:name w:val="Citação Intensa1"/>
    <w:basedOn w:val="Tabelanormal"/>
    <w:uiPriority w:val="60"/>
    <w:qFormat/>
    <w:rsid w:val="006A1ADF"/>
    <w:rPr>
      <w:rFonts w:eastAsia="Times New Roman"/>
      <w:color w:val="365F91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GradeMdia3-nfase4">
    <w:name w:val="Medium Grid 3 Accent 4"/>
    <w:basedOn w:val="Tabelanormal"/>
    <w:uiPriority w:val="60"/>
    <w:rsid w:val="00DE4219"/>
    <w:rPr>
      <w:color w:val="5F497A"/>
      <w:sz w:val="22"/>
      <w:szCs w:val="22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Tabelacomgrade">
    <w:name w:val="Table Grid"/>
    <w:basedOn w:val="Tabelanormal"/>
    <w:uiPriority w:val="39"/>
    <w:rsid w:val="00DE421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MapadoDocumento">
    <w:name w:val="Document Map"/>
    <w:basedOn w:val="Normal"/>
    <w:link w:val="MapadoDocumentoChar"/>
    <w:rsid w:val="00F56E41"/>
    <w:rPr>
      <w:rFonts w:ascii="Lucida Grande" w:hAnsi="Lucida Grande"/>
    </w:rPr>
  </w:style>
  <w:style w:type="character" w:customStyle="1" w:styleId="MapadoDocumentoChar">
    <w:name w:val="Mapa do Documento Char"/>
    <w:link w:val="MapadoDocumento"/>
    <w:rsid w:val="00F56E41"/>
    <w:rPr>
      <w:rFonts w:ascii="Lucida Grande" w:hAnsi="Lucida Grande"/>
      <w:sz w:val="24"/>
      <w:szCs w:val="24"/>
    </w:rPr>
  </w:style>
  <w:style w:type="paragraph" w:customStyle="1" w:styleId="UEBTITULO">
    <w:name w:val="UEB TITULO"/>
    <w:basedOn w:val="Normal"/>
    <w:link w:val="UEBTITULOChar"/>
    <w:qFormat/>
    <w:rsid w:val="00951C48"/>
    <w:pPr>
      <w:jc w:val="center"/>
    </w:pPr>
    <w:rPr>
      <w:rFonts w:ascii="Effra" w:hAnsi="Effra"/>
      <w:b/>
      <w:bCs/>
      <w:sz w:val="20"/>
      <w:szCs w:val="20"/>
    </w:rPr>
  </w:style>
  <w:style w:type="paragraph" w:customStyle="1" w:styleId="UEBTEXTO">
    <w:name w:val="UEB TEXTO"/>
    <w:basedOn w:val="Normal"/>
    <w:link w:val="UEBTEXTOChar"/>
    <w:qFormat/>
    <w:rsid w:val="00951C48"/>
    <w:rPr>
      <w:rFonts w:ascii="Effra" w:hAnsi="Effra"/>
      <w:bCs/>
      <w:sz w:val="20"/>
      <w:szCs w:val="20"/>
    </w:rPr>
  </w:style>
  <w:style w:type="character" w:customStyle="1" w:styleId="UEBTITULOChar">
    <w:name w:val="UEB TITULO Char"/>
    <w:link w:val="UEBTITULO"/>
    <w:rsid w:val="00951C48"/>
    <w:rPr>
      <w:rFonts w:ascii="Effra" w:hAnsi="Effra"/>
      <w:b/>
      <w:bCs/>
      <w:lang w:eastAsia="en-US"/>
    </w:rPr>
  </w:style>
  <w:style w:type="paragraph" w:customStyle="1" w:styleId="UEBASSINATURAS">
    <w:name w:val="UEB ASSINATURAS"/>
    <w:basedOn w:val="UEBTEXTO"/>
    <w:link w:val="UEBASSINATURASChar"/>
    <w:qFormat/>
    <w:rsid w:val="00951C48"/>
    <w:pPr>
      <w:jc w:val="center"/>
    </w:pPr>
  </w:style>
  <w:style w:type="character" w:customStyle="1" w:styleId="UEBTEXTOChar">
    <w:name w:val="UEB TEXTO Char"/>
    <w:link w:val="UEBTEXTO"/>
    <w:rsid w:val="00951C48"/>
    <w:rPr>
      <w:rFonts w:ascii="Effra" w:hAnsi="Effra"/>
      <w:bCs/>
      <w:lang w:eastAsia="en-US"/>
    </w:rPr>
  </w:style>
  <w:style w:type="character" w:customStyle="1" w:styleId="UEBASSINATURASChar">
    <w:name w:val="UEB ASSINATURAS Char"/>
    <w:basedOn w:val="UEBTEXTOChar"/>
    <w:link w:val="UEBASSINATURAS"/>
    <w:rsid w:val="00951C48"/>
    <w:rPr>
      <w:rFonts w:ascii="Effra" w:hAnsi="Effra"/>
      <w:bCs/>
      <w:lang w:eastAsia="en-US"/>
    </w:rPr>
  </w:style>
  <w:style w:type="paragraph" w:styleId="NormalWeb">
    <w:name w:val="Normal (Web)"/>
    <w:basedOn w:val="Normal"/>
    <w:uiPriority w:val="99"/>
    <w:unhideWhenUsed/>
    <w:rsid w:val="00D5155A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customStyle="1" w:styleId="PAPELTIMBRADOUEB">
    <w:name w:val="PAPEL TIMBRADO UEB"/>
    <w:basedOn w:val="UEBTEXTO"/>
    <w:link w:val="PAPELTIMBRADOUEBChar"/>
    <w:qFormat/>
    <w:rsid w:val="00D5155A"/>
    <w:pPr>
      <w:numPr>
        <w:numId w:val="1"/>
      </w:numPr>
      <w:spacing w:after="0"/>
      <w:textAlignment w:val="baseline"/>
    </w:pPr>
    <w:rPr>
      <w:rFonts w:ascii="Montserrat" w:hAnsi="Montserrat"/>
      <w:color w:val="595959"/>
    </w:rPr>
  </w:style>
  <w:style w:type="character" w:customStyle="1" w:styleId="PAPELTIMBRADOUEBChar">
    <w:name w:val="PAPEL TIMBRADO UEB Char"/>
    <w:basedOn w:val="UEBTEXTOChar"/>
    <w:link w:val="PAPELTIMBRADOUEB"/>
    <w:rsid w:val="00D5155A"/>
    <w:rPr>
      <w:rFonts w:ascii="Montserrat" w:hAnsi="Montserrat"/>
      <w:bCs/>
      <w:color w:val="595959"/>
      <w:lang w:eastAsia="en-US"/>
    </w:rPr>
  </w:style>
  <w:style w:type="paragraph" w:styleId="Reviso">
    <w:name w:val="Revision"/>
    <w:hidden/>
    <w:semiHidden/>
    <w:rsid w:val="007C66CF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22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scoteiros.org.br/wp-content/uploads/2019/01/Politica_Nacional_Adultos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escoteirossp.org.br/wp/wp-content/uploads/2020/04/Instru%C3%A7%C3%A3o-Normativa-UEBSP_007_27abr2020_crit%C3%A9rios-capacita%C3%A7%C3%B5es-estrat%C3%A9gicas-formadores-e-GA-e-ERF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scoteirossp.org.br/wp/wp-content/uploads/2021/04/instrucao_normativa_uebsp_008_14abr2021.pdf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B10FE9-BD60-4CBE-9438-7A66ECFE4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568</Words>
  <Characters>3069</Characters>
  <Application>Microsoft Office Word</Application>
  <DocSecurity>8</DocSecurity>
  <Lines>25</Lines>
  <Paragraphs>7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4" baseType="lpstr">
      <vt:lpstr/>
      <vt:lpstr/>
      <vt:lpstr>Conteudo</vt:lpstr>
      <vt:lpstr>Escreva aqui a mensagem</vt:lpstr>
    </vt:vector>
  </TitlesOfParts>
  <Company/>
  <LinksUpToDate>false</LinksUpToDate>
  <CharactersWithSpaces>3630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cp:lastModifiedBy>Léo Pereira</cp:lastModifiedBy>
  <cp:revision>6</cp:revision>
  <cp:lastPrinted>2021-08-11T17:52:00Z</cp:lastPrinted>
  <dcterms:created xsi:type="dcterms:W3CDTF">2021-08-04T23:25:00Z</dcterms:created>
  <dcterms:modified xsi:type="dcterms:W3CDTF">2021-08-11T18:08:00Z</dcterms:modified>
</cp:coreProperties>
</file>